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E" w:rsidRDefault="001D165E" w:rsidP="001D165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 wp14:anchorId="546CFF8E" wp14:editId="7494DC06">
            <wp:extent cx="409575" cy="385482"/>
            <wp:effectExtent l="0" t="0" r="0" b="0"/>
            <wp:docPr id="1" name="Picture 1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5E" w:rsidRPr="001D165E" w:rsidRDefault="001D165E" w:rsidP="001D165E">
      <w:pPr>
        <w:spacing w:after="0"/>
        <w:jc w:val="center"/>
        <w:rPr>
          <w:sz w:val="20"/>
          <w:szCs w:val="20"/>
        </w:rPr>
      </w:pPr>
      <w:r w:rsidRPr="001D165E">
        <w:rPr>
          <w:b/>
          <w:sz w:val="20"/>
          <w:szCs w:val="20"/>
        </w:rPr>
        <w:t>Auburn Public Library</w:t>
      </w:r>
    </w:p>
    <w:p w:rsidR="001D165E" w:rsidRPr="001D165E" w:rsidRDefault="001D165E" w:rsidP="001D165E">
      <w:pPr>
        <w:spacing w:after="0"/>
        <w:jc w:val="center"/>
        <w:rPr>
          <w:sz w:val="20"/>
          <w:szCs w:val="20"/>
        </w:rPr>
      </w:pPr>
      <w:r w:rsidRPr="001D165E">
        <w:rPr>
          <w:sz w:val="20"/>
          <w:szCs w:val="20"/>
        </w:rPr>
        <w:t>369 Southbridge Street | Auburn, MA 01501</w:t>
      </w:r>
    </w:p>
    <w:p w:rsidR="00067FE0" w:rsidRDefault="001D165E" w:rsidP="001D165E">
      <w:pPr>
        <w:spacing w:after="0"/>
        <w:jc w:val="center"/>
        <w:rPr>
          <w:sz w:val="20"/>
          <w:szCs w:val="20"/>
        </w:rPr>
      </w:pPr>
      <w:r w:rsidRPr="001D165E">
        <w:rPr>
          <w:sz w:val="20"/>
          <w:szCs w:val="20"/>
        </w:rPr>
        <w:t xml:space="preserve">(508) 832-7790 | </w:t>
      </w:r>
      <w:hyperlink r:id="rId10" w:history="1">
        <w:r w:rsidRPr="001D165E">
          <w:rPr>
            <w:rStyle w:val="Hyperlink"/>
            <w:sz w:val="20"/>
            <w:szCs w:val="20"/>
          </w:rPr>
          <w:t>www.auburnlibrary.org</w:t>
        </w:r>
      </w:hyperlink>
    </w:p>
    <w:p w:rsidR="001D165E" w:rsidRPr="001D165E" w:rsidRDefault="001D165E" w:rsidP="001D165E">
      <w:pPr>
        <w:spacing w:after="0"/>
        <w:jc w:val="center"/>
        <w:rPr>
          <w:sz w:val="8"/>
          <w:szCs w:val="8"/>
        </w:rPr>
      </w:pPr>
    </w:p>
    <w:p w:rsidR="00067FE0" w:rsidRPr="004209B5" w:rsidRDefault="005F283B" w:rsidP="00067FE0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4209B5">
        <w:rPr>
          <w:rFonts w:ascii="Arial Black" w:hAnsi="Arial Black"/>
          <w:b/>
          <w:color w:val="C00000"/>
          <w:sz w:val="28"/>
          <w:szCs w:val="28"/>
        </w:rPr>
        <w:t xml:space="preserve">Borrowing Agreement for the Orion </w:t>
      </w:r>
      <w:proofErr w:type="spellStart"/>
      <w:r w:rsidRPr="004209B5">
        <w:rPr>
          <w:rFonts w:ascii="Arial Black" w:hAnsi="Arial Black"/>
          <w:b/>
          <w:color w:val="C00000"/>
          <w:sz w:val="28"/>
          <w:szCs w:val="28"/>
        </w:rPr>
        <w:t>Starblast</w:t>
      </w:r>
      <w:proofErr w:type="spellEnd"/>
      <w:r w:rsidRPr="004209B5">
        <w:rPr>
          <w:rFonts w:ascii="Arial Black" w:hAnsi="Arial Black"/>
          <w:b/>
          <w:color w:val="C00000"/>
          <w:sz w:val="28"/>
          <w:szCs w:val="28"/>
        </w:rPr>
        <w:t xml:space="preserve"> Telescope</w:t>
      </w:r>
    </w:p>
    <w:p w:rsidR="005F283B" w:rsidRPr="00B32253" w:rsidRDefault="005F283B" w:rsidP="00B32253">
      <w:pPr>
        <w:rPr>
          <w:b/>
        </w:rPr>
      </w:pPr>
      <w:r w:rsidRPr="005F283B">
        <w:rPr>
          <w:b/>
          <w:sz w:val="28"/>
          <w:szCs w:val="28"/>
        </w:rPr>
        <w:t>Borrowing the Telescope</w:t>
      </w:r>
    </w:p>
    <w:p w:rsidR="005F283B" w:rsidRDefault="00B32253" w:rsidP="005F283B">
      <w:pPr>
        <w:pStyle w:val="ListParagraph"/>
        <w:numPr>
          <w:ilvl w:val="0"/>
          <w:numId w:val="1"/>
        </w:numPr>
      </w:pPr>
      <w:r>
        <w:t>Borrower</w:t>
      </w:r>
      <w:r w:rsidR="005F283B" w:rsidRPr="005F283B">
        <w:t xml:space="preserve"> must be an Auburn resident 18 years or older, with a valid library card in good standing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067FE0" w:rsidRDefault="005F283B" w:rsidP="00067FE0">
      <w:pPr>
        <w:pStyle w:val="ListParagraph"/>
        <w:numPr>
          <w:ilvl w:val="0"/>
          <w:numId w:val="1"/>
        </w:numPr>
      </w:pPr>
      <w:r>
        <w:t>The patron’s library card and a valid photo ID must be presented at the circulation desk, and the agreement must be signed in front of a library staff member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067FE0" w:rsidRDefault="005F283B" w:rsidP="00067FE0">
      <w:pPr>
        <w:pStyle w:val="ListParagraph"/>
        <w:numPr>
          <w:ilvl w:val="0"/>
          <w:numId w:val="1"/>
        </w:numPr>
      </w:pPr>
      <w:r w:rsidRPr="005F283B">
        <w:t>Borrower assumes responsibility for any damage, theft, or loss of the device. A total replacement fee of $365.00 will be charged to the patron if any of the above occurs</w:t>
      </w:r>
      <w:r w:rsidR="00432254">
        <w:t>. Children should not be left alone with the telescope.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067FE0" w:rsidRDefault="005F283B" w:rsidP="00067FE0">
      <w:pPr>
        <w:pStyle w:val="ListParagraph"/>
        <w:numPr>
          <w:ilvl w:val="0"/>
          <w:numId w:val="1"/>
        </w:numPr>
      </w:pPr>
      <w:r w:rsidRPr="005F283B">
        <w:t xml:space="preserve">Telescope may be borrowed for a period of 7 </w:t>
      </w:r>
      <w:r w:rsidR="00432254">
        <w:t xml:space="preserve">days. </w:t>
      </w:r>
      <w:r w:rsidRPr="005F283B">
        <w:t xml:space="preserve"> To ensure the telescope is available to the next borrow, the telescope must be returned by the end of the day on the due date. </w:t>
      </w:r>
      <w:r w:rsidRPr="00067FE0">
        <w:rPr>
          <w:i/>
        </w:rPr>
        <w:t>Be sure to check library operating hours</w:t>
      </w:r>
      <w:r w:rsidRPr="005F283B">
        <w:t xml:space="preserve">!  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B32253" w:rsidRDefault="00B32253" w:rsidP="00870548">
      <w:pPr>
        <w:pStyle w:val="ListParagraph"/>
        <w:numPr>
          <w:ilvl w:val="0"/>
          <w:numId w:val="1"/>
        </w:numPr>
      </w:pPr>
      <w:r>
        <w:t>A late fee of $5.00 per day will be charged to the borrower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5F283B" w:rsidRDefault="005F283B" w:rsidP="00870548">
      <w:pPr>
        <w:pStyle w:val="ListParagraph"/>
        <w:numPr>
          <w:ilvl w:val="0"/>
          <w:numId w:val="1"/>
        </w:numPr>
      </w:pPr>
      <w:r>
        <w:t>At the discretion of the Library Director, If weather conditions were poor during your checkout time, the time may be extended if no other borrowers are waiting for the telescope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5F283B" w:rsidRDefault="005F283B" w:rsidP="00870548">
      <w:pPr>
        <w:pStyle w:val="ListParagraph"/>
        <w:numPr>
          <w:ilvl w:val="0"/>
          <w:numId w:val="1"/>
        </w:numPr>
      </w:pPr>
      <w:r>
        <w:t>A telescope borrowing agreement must be completed for each checkout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5F283B" w:rsidRDefault="005F283B" w:rsidP="00870548">
      <w:pPr>
        <w:pStyle w:val="ListParagraph"/>
        <w:numPr>
          <w:ilvl w:val="0"/>
          <w:numId w:val="1"/>
        </w:numPr>
      </w:pPr>
      <w:r>
        <w:t>Please allow sufficient time when returning the telescope. Upon return a library staff member will verify all components are included and there is no damage to the telescope or any of the components.</w:t>
      </w:r>
    </w:p>
    <w:p w:rsidR="00432254" w:rsidRPr="00432254" w:rsidRDefault="00432254" w:rsidP="00432254">
      <w:pPr>
        <w:pStyle w:val="ListParagraph"/>
        <w:rPr>
          <w:sz w:val="8"/>
          <w:szCs w:val="8"/>
        </w:rPr>
      </w:pPr>
    </w:p>
    <w:p w:rsidR="00432254" w:rsidRDefault="00432254" w:rsidP="00870548">
      <w:pPr>
        <w:pStyle w:val="ListParagraph"/>
        <w:numPr>
          <w:ilvl w:val="0"/>
          <w:numId w:val="1"/>
        </w:numPr>
      </w:pPr>
      <w:r>
        <w:t>Please call the library first if you are expecting to pick up the telescope, to be sure it was returned and is available</w:t>
      </w:r>
    </w:p>
    <w:p w:rsidR="005F283B" w:rsidRDefault="005F283B" w:rsidP="005F283B">
      <w:pPr>
        <w:rPr>
          <w:b/>
          <w:sz w:val="28"/>
          <w:szCs w:val="28"/>
        </w:rPr>
      </w:pPr>
      <w:r w:rsidRPr="005F283B">
        <w:rPr>
          <w:b/>
          <w:sz w:val="28"/>
          <w:szCs w:val="28"/>
        </w:rPr>
        <w:t>Using the Telescope</w:t>
      </w:r>
    </w:p>
    <w:p w:rsidR="005F283B" w:rsidRDefault="005F283B" w:rsidP="005F283B">
      <w:pPr>
        <w:pStyle w:val="ListParagraph"/>
        <w:numPr>
          <w:ilvl w:val="0"/>
          <w:numId w:val="2"/>
        </w:numPr>
      </w:pPr>
      <w:r w:rsidRPr="005F283B">
        <w:t>Never look directly at the sun with any optical instrument or per</w:t>
      </w:r>
      <w:r w:rsidR="00067FE0">
        <w:t>manent eye damage could result</w:t>
      </w:r>
    </w:p>
    <w:p w:rsidR="00067FE0" w:rsidRPr="00067FE0" w:rsidRDefault="00067FE0" w:rsidP="00067FE0">
      <w:pPr>
        <w:pStyle w:val="ListParagraph"/>
        <w:ind w:left="360"/>
        <w:rPr>
          <w:sz w:val="8"/>
          <w:szCs w:val="8"/>
        </w:rPr>
      </w:pPr>
    </w:p>
    <w:p w:rsidR="00067FE0" w:rsidRPr="001D165E" w:rsidRDefault="005F283B" w:rsidP="001D165E">
      <w:pPr>
        <w:pStyle w:val="ListParagraph"/>
        <w:numPr>
          <w:ilvl w:val="0"/>
          <w:numId w:val="2"/>
        </w:numPr>
      </w:pPr>
      <w:r w:rsidRPr="005F283B">
        <w:t>The telescope is used at the discretion of the borrower and</w:t>
      </w:r>
      <w:r w:rsidR="00432254">
        <w:t xml:space="preserve"> neither</w:t>
      </w:r>
      <w:r w:rsidRPr="005F283B">
        <w:t xml:space="preserve"> the Library </w:t>
      </w:r>
      <w:r w:rsidR="00432254">
        <w:t>nor its affiliates are</w:t>
      </w:r>
      <w:r w:rsidRPr="005F283B">
        <w:t xml:space="preserve"> responsible for any damages a patron inflicts on h/herself or others as a result of using the telescope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3F18A0" w:rsidRPr="003F18A0" w:rsidTr="001D165E">
        <w:trPr>
          <w:jc w:val="center"/>
        </w:trPr>
        <w:tc>
          <w:tcPr>
            <w:tcW w:w="9576" w:type="dxa"/>
            <w:shd w:val="clear" w:color="auto" w:fill="C00000"/>
          </w:tcPr>
          <w:p w:rsidR="003F18A0" w:rsidRPr="00D81558" w:rsidRDefault="00D81558" w:rsidP="00067FE0">
            <w:pPr>
              <w:jc w:val="center"/>
              <w:rPr>
                <w:b/>
                <w:color w:val="C00000"/>
              </w:rPr>
            </w:pPr>
            <w:r w:rsidRPr="00D81558">
              <w:rPr>
                <w:b/>
                <w:color w:val="FFFFFF" w:themeColor="background1"/>
              </w:rPr>
              <w:t>Please</w:t>
            </w:r>
            <w:r>
              <w:rPr>
                <w:b/>
                <w:color w:val="FFFFFF" w:themeColor="background1"/>
              </w:rPr>
              <w:t xml:space="preserve"> complete and</w:t>
            </w:r>
            <w:r w:rsidRPr="00D81558">
              <w:rPr>
                <w:b/>
                <w:color w:val="FFFFFF" w:themeColor="background1"/>
              </w:rPr>
              <w:t xml:space="preserve"> sign the agreement below</w:t>
            </w:r>
          </w:p>
        </w:tc>
      </w:tr>
      <w:tr w:rsidR="00067FE0" w:rsidRPr="00067FE0" w:rsidTr="001D165E">
        <w:trPr>
          <w:jc w:val="center"/>
        </w:trPr>
        <w:tc>
          <w:tcPr>
            <w:tcW w:w="9576" w:type="dxa"/>
          </w:tcPr>
          <w:p w:rsidR="00067FE0" w:rsidRDefault="00067FE0" w:rsidP="00067FE0">
            <w:pPr>
              <w:jc w:val="center"/>
              <w:rPr>
                <w:b/>
                <w:sz w:val="24"/>
                <w:szCs w:val="24"/>
              </w:rPr>
            </w:pPr>
            <w:r w:rsidRPr="003F18A0">
              <w:rPr>
                <w:b/>
                <w:sz w:val="24"/>
                <w:szCs w:val="24"/>
              </w:rPr>
              <w:t>I have read and agree to the terms of the borrowing agreement for the Orion Telescope</w:t>
            </w:r>
          </w:p>
          <w:p w:rsidR="003F18A0" w:rsidRPr="003F18A0" w:rsidRDefault="003F18A0" w:rsidP="00067FE0">
            <w:pPr>
              <w:jc w:val="center"/>
              <w:rPr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8"/>
              <w:gridCol w:w="5360"/>
            </w:tblGrid>
            <w:tr w:rsidR="008A7B0A" w:rsidTr="00B13997">
              <w:tc>
                <w:tcPr>
                  <w:tcW w:w="4675" w:type="dxa"/>
                  <w:vMerge w:val="restart"/>
                </w:tcPr>
                <w:p w:rsidR="00067FE0" w:rsidRDefault="00067FE0" w:rsidP="003F18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Print name </w:t>
                  </w:r>
                  <w:r w:rsidR="003F18A0">
                    <w:rPr>
                      <w:b/>
                    </w:rPr>
                    <w:t>below</w:t>
                  </w:r>
                </w:p>
              </w:tc>
              <w:tc>
                <w:tcPr>
                  <w:tcW w:w="4675" w:type="dxa"/>
                </w:tcPr>
                <w:p w:rsidR="00067FE0" w:rsidRDefault="00067FE0" w:rsidP="008A7B0A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Borrowed</w:t>
                  </w:r>
                </w:p>
              </w:tc>
            </w:tr>
            <w:tr w:rsidR="008A7B0A" w:rsidTr="00B13997">
              <w:tc>
                <w:tcPr>
                  <w:tcW w:w="4675" w:type="dxa"/>
                  <w:vMerge/>
                </w:tcPr>
                <w:p w:rsidR="00067FE0" w:rsidRDefault="00067FE0" w:rsidP="00067FE0">
                  <w:pPr>
                    <w:rPr>
                      <w:b/>
                    </w:rPr>
                  </w:pPr>
                </w:p>
              </w:tc>
              <w:tc>
                <w:tcPr>
                  <w:tcW w:w="4675" w:type="dxa"/>
                </w:tcPr>
                <w:p w:rsidR="00067FE0" w:rsidRDefault="00067FE0" w:rsidP="008A7B0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Return due date</w:t>
                  </w:r>
                </w:p>
              </w:tc>
            </w:tr>
            <w:tr w:rsidR="008A7B0A" w:rsidTr="00B13997">
              <w:trPr>
                <w:trHeight w:val="547"/>
              </w:trPr>
              <w:tc>
                <w:tcPr>
                  <w:tcW w:w="4675" w:type="dxa"/>
                </w:tcPr>
                <w:p w:rsidR="003F18A0" w:rsidRDefault="003F18A0" w:rsidP="003F18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Signature </w:t>
                  </w:r>
                </w:p>
              </w:tc>
              <w:tc>
                <w:tcPr>
                  <w:tcW w:w="4675" w:type="dxa"/>
                  <w:vMerge w:val="restart"/>
                </w:tcPr>
                <w:p w:rsidR="003F18A0" w:rsidRDefault="003F18A0" w:rsidP="003F18A0">
                  <w:pPr>
                    <w:rPr>
                      <w:b/>
                    </w:rPr>
                  </w:pPr>
                  <w:r>
                    <w:rPr>
                      <w:b/>
                    </w:rPr>
                    <w:t>Returned on: ________________________</w:t>
                  </w:r>
                </w:p>
                <w:p w:rsidR="0096214E" w:rsidRDefault="003F18A0" w:rsidP="009621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 components present and no damage</w:t>
                  </w:r>
                  <w:r w:rsidR="008A7B0A">
                    <w:rPr>
                      <w:b/>
                    </w:rPr>
                    <w:t xml:space="preserve"> </w:t>
                  </w:r>
                </w:p>
                <w:p w:rsidR="003F18A0" w:rsidRDefault="003F18A0" w:rsidP="0096214E">
                  <w:pPr>
                    <w:rPr>
                      <w:b/>
                    </w:rPr>
                  </w:pPr>
                  <w:r>
                    <w:rPr>
                      <w:b/>
                    </w:rPr>
                    <w:t>Library staff initials: _____________________</w:t>
                  </w:r>
                </w:p>
              </w:tc>
            </w:tr>
            <w:tr w:rsidR="00B13997" w:rsidTr="00B13997">
              <w:trPr>
                <w:trHeight w:val="279"/>
              </w:trPr>
              <w:tc>
                <w:tcPr>
                  <w:tcW w:w="4675" w:type="dxa"/>
                </w:tcPr>
                <w:p w:rsidR="003F18A0" w:rsidRDefault="003F18A0" w:rsidP="00067FE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Phone number: </w:t>
                  </w:r>
                </w:p>
              </w:tc>
              <w:tc>
                <w:tcPr>
                  <w:tcW w:w="4675" w:type="dxa"/>
                  <w:vMerge/>
                </w:tcPr>
                <w:p w:rsidR="003F18A0" w:rsidRDefault="003F18A0" w:rsidP="00067FE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F18A0" w:rsidTr="003F18A0">
              <w:trPr>
                <w:trHeight w:val="279"/>
              </w:trPr>
              <w:tc>
                <w:tcPr>
                  <w:tcW w:w="9350" w:type="dxa"/>
                  <w:gridSpan w:val="2"/>
                </w:tcPr>
                <w:p w:rsidR="003F18A0" w:rsidRPr="001D165E" w:rsidRDefault="003F18A0" w:rsidP="003F18A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3F18A0" w:rsidRPr="004209B5" w:rsidRDefault="003F18A0" w:rsidP="003F18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09B5">
                    <w:rPr>
                      <w:b/>
                      <w:sz w:val="28"/>
                      <w:szCs w:val="28"/>
                    </w:rPr>
                    <w:t xml:space="preserve">Component </w:t>
                  </w:r>
                  <w:r w:rsidR="004209B5">
                    <w:rPr>
                      <w:b/>
                      <w:sz w:val="28"/>
                      <w:szCs w:val="28"/>
                    </w:rPr>
                    <w:t>check list</w:t>
                  </w:r>
                </w:p>
                <w:p w:rsidR="001D165E" w:rsidRPr="001D165E" w:rsidRDefault="001D165E" w:rsidP="003F18A0">
                  <w:pPr>
                    <w:jc w:val="center"/>
                    <w:rPr>
                      <w:b/>
                      <w:color w:val="C00000"/>
                      <w:sz w:val="14"/>
                      <w:szCs w:val="14"/>
                    </w:rPr>
                  </w:pPr>
                </w:p>
                <w:tbl>
                  <w:tblPr>
                    <w:tblStyle w:val="TableGrid"/>
                    <w:tblW w:w="9242" w:type="dxa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600"/>
                    <w:gridCol w:w="360"/>
                    <w:gridCol w:w="4950"/>
                  </w:tblGrid>
                  <w:tr w:rsidR="003F18A0" w:rsidTr="00B13997">
                    <w:tc>
                      <w:tcPr>
                        <w:tcW w:w="332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Starblast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4.5” telescope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Brinkman headlamp</w:t>
                        </w:r>
                      </w:p>
                    </w:tc>
                  </w:tr>
                  <w:tr w:rsidR="003F18A0" w:rsidTr="00B13997">
                    <w:tc>
                      <w:tcPr>
                        <w:tcW w:w="332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Instruction manual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Organizational pouch</w:t>
                        </w:r>
                      </w:p>
                    </w:tc>
                  </w:tr>
                  <w:tr w:rsidR="003F18A0" w:rsidTr="00B13997">
                    <w:tc>
                      <w:tcPr>
                        <w:tcW w:w="332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Pocket guide to Constellations</w:t>
                        </w:r>
                      </w:p>
                    </w:tc>
                    <w:tc>
                      <w:tcPr>
                        <w:tcW w:w="36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:rsidR="003F18A0" w:rsidRDefault="003F18A0" w:rsidP="003F18A0">
                        <w:pPr>
                          <w:rPr>
                            <w:b/>
                          </w:rPr>
                        </w:pPr>
                        <w:r w:rsidRPr="003F18A0">
                          <w:rPr>
                            <w:b/>
                            <w:color w:val="FF0000"/>
                          </w:rPr>
                          <w:t>DVD? Lens brush?</w:t>
                        </w:r>
                      </w:p>
                    </w:tc>
                  </w:tr>
                </w:tbl>
                <w:p w:rsidR="003F18A0" w:rsidRDefault="003F18A0" w:rsidP="003F18A0">
                  <w:pPr>
                    <w:rPr>
                      <w:b/>
                    </w:rPr>
                  </w:pPr>
                </w:p>
              </w:tc>
            </w:tr>
            <w:tr w:rsidR="003F18A0" w:rsidTr="003F18A0">
              <w:trPr>
                <w:trHeight w:val="279"/>
              </w:trPr>
              <w:tc>
                <w:tcPr>
                  <w:tcW w:w="9350" w:type="dxa"/>
                  <w:gridSpan w:val="2"/>
                  <w:tcBorders>
                    <w:bottom w:val="single" w:sz="4" w:space="0" w:color="auto"/>
                  </w:tcBorders>
                  <w:shd w:val="clear" w:color="auto" w:fill="C00000"/>
                </w:tcPr>
                <w:p w:rsidR="003F18A0" w:rsidRPr="00D81558" w:rsidRDefault="001D165E" w:rsidP="003F18A0">
                  <w:pPr>
                    <w:jc w:val="center"/>
                    <w:rPr>
                      <w:b/>
                    </w:rPr>
                  </w:pPr>
                  <w:r w:rsidRPr="00D81558">
                    <w:rPr>
                      <w:b/>
                    </w:rPr>
                    <w:t>Enjoy the telescope!</w:t>
                  </w:r>
                </w:p>
              </w:tc>
            </w:tr>
          </w:tbl>
          <w:p w:rsidR="00067FE0" w:rsidRPr="00067FE0" w:rsidRDefault="00067FE0" w:rsidP="00067FE0">
            <w:pPr>
              <w:jc w:val="center"/>
              <w:rPr>
                <w:b/>
              </w:rPr>
            </w:pPr>
          </w:p>
        </w:tc>
      </w:tr>
    </w:tbl>
    <w:p w:rsidR="001D165E" w:rsidRDefault="001D165E" w:rsidP="001D165E">
      <w:pPr>
        <w:spacing w:after="0"/>
        <w:jc w:val="center"/>
        <w:rPr>
          <w:sz w:val="18"/>
          <w:szCs w:val="18"/>
        </w:rPr>
      </w:pPr>
      <w:r w:rsidRPr="001D165E">
        <w:rPr>
          <w:sz w:val="18"/>
          <w:szCs w:val="18"/>
        </w:rPr>
        <w:t xml:space="preserve">You may print this agreement in B&amp;W but must sign the agreement in the presence of a library staff member when borrowing the telescope. </w:t>
      </w:r>
    </w:p>
    <w:p w:rsidR="00067FE0" w:rsidRPr="001D165E" w:rsidRDefault="001D165E" w:rsidP="001D165E">
      <w:pPr>
        <w:spacing w:after="0"/>
        <w:jc w:val="center"/>
        <w:rPr>
          <w:sz w:val="18"/>
          <w:szCs w:val="18"/>
        </w:rPr>
      </w:pPr>
      <w:r w:rsidRPr="001D165E">
        <w:rPr>
          <w:sz w:val="18"/>
          <w:szCs w:val="18"/>
        </w:rPr>
        <w:t>Your valid APL card and a photo ID must be presented at time of signing.</w:t>
      </w:r>
      <w:r w:rsidR="00D81558">
        <w:rPr>
          <w:sz w:val="18"/>
          <w:szCs w:val="18"/>
        </w:rPr>
        <w:t xml:space="preserve"> A copy of this </w:t>
      </w:r>
      <w:r w:rsidR="00916263">
        <w:rPr>
          <w:sz w:val="18"/>
          <w:szCs w:val="18"/>
        </w:rPr>
        <w:t xml:space="preserve">signed </w:t>
      </w:r>
      <w:r w:rsidR="00D81558">
        <w:rPr>
          <w:sz w:val="18"/>
          <w:szCs w:val="18"/>
        </w:rPr>
        <w:t>agreement will be provided to you by library staff.</w:t>
      </w:r>
    </w:p>
    <w:sectPr w:rsidR="00067FE0" w:rsidRPr="001D165E" w:rsidSect="001D165E">
      <w:footerReference w:type="default" r:id="rId11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F8" w:rsidRDefault="00692BF8" w:rsidP="00B13997">
      <w:pPr>
        <w:spacing w:after="0" w:line="240" w:lineRule="auto"/>
      </w:pPr>
      <w:r>
        <w:separator/>
      </w:r>
    </w:p>
  </w:endnote>
  <w:endnote w:type="continuationSeparator" w:id="0">
    <w:p w:rsidR="00692BF8" w:rsidRDefault="00692BF8" w:rsidP="00B1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97" w:rsidRPr="001D165E" w:rsidRDefault="00B13997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sz w:val="16"/>
        <w:szCs w:val="16"/>
      </w:rPr>
    </w:pPr>
    <w:r w:rsidRPr="001D165E">
      <w:rPr>
        <w:noProof/>
        <w:color w:val="808080" w:themeColor="background1" w:themeShade="80"/>
        <w:sz w:val="16"/>
        <w:szCs w:val="16"/>
      </w:rPr>
      <w:t>Telescope Borrowing Agreement | Auburn Public Library | Dr. Jean E. Collins, Director | January 2016</w:t>
    </w:r>
  </w:p>
  <w:p w:rsidR="00B13997" w:rsidRDefault="00B13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F8" w:rsidRDefault="00692BF8" w:rsidP="00B13997">
      <w:pPr>
        <w:spacing w:after="0" w:line="240" w:lineRule="auto"/>
      </w:pPr>
      <w:r>
        <w:separator/>
      </w:r>
    </w:p>
  </w:footnote>
  <w:footnote w:type="continuationSeparator" w:id="0">
    <w:p w:rsidR="00692BF8" w:rsidRDefault="00692BF8" w:rsidP="00B1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596251CB"/>
    <w:multiLevelType w:val="hybridMultilevel"/>
    <w:tmpl w:val="2BA6D862"/>
    <w:lvl w:ilvl="0" w:tplc="191CC2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B0195"/>
    <w:multiLevelType w:val="hybridMultilevel"/>
    <w:tmpl w:val="E22C75B4"/>
    <w:lvl w:ilvl="0" w:tplc="191CC2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3B"/>
    <w:rsid w:val="00067FE0"/>
    <w:rsid w:val="001D165E"/>
    <w:rsid w:val="00224B6A"/>
    <w:rsid w:val="002B2D4C"/>
    <w:rsid w:val="003F18A0"/>
    <w:rsid w:val="004209B5"/>
    <w:rsid w:val="00432254"/>
    <w:rsid w:val="00513171"/>
    <w:rsid w:val="005776A6"/>
    <w:rsid w:val="005F283B"/>
    <w:rsid w:val="00692BF8"/>
    <w:rsid w:val="008A7B0A"/>
    <w:rsid w:val="00916263"/>
    <w:rsid w:val="0096214E"/>
    <w:rsid w:val="00B13997"/>
    <w:rsid w:val="00B32253"/>
    <w:rsid w:val="00D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97"/>
  </w:style>
  <w:style w:type="paragraph" w:styleId="Footer">
    <w:name w:val="footer"/>
    <w:basedOn w:val="Normal"/>
    <w:link w:val="FooterChar"/>
    <w:uiPriority w:val="99"/>
    <w:unhideWhenUsed/>
    <w:rsid w:val="00B1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97"/>
  </w:style>
  <w:style w:type="character" w:styleId="Hyperlink">
    <w:name w:val="Hyperlink"/>
    <w:rsid w:val="001D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97"/>
  </w:style>
  <w:style w:type="paragraph" w:styleId="Footer">
    <w:name w:val="footer"/>
    <w:basedOn w:val="Normal"/>
    <w:link w:val="FooterChar"/>
    <w:uiPriority w:val="99"/>
    <w:unhideWhenUsed/>
    <w:rsid w:val="00B1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97"/>
  </w:style>
  <w:style w:type="character" w:styleId="Hyperlink">
    <w:name w:val="Hyperlink"/>
    <w:rsid w:val="001D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uburnlibra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F4FD-3922-42DB-B518-C24BEEB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9</cp:revision>
  <cp:lastPrinted>2016-01-31T22:33:00Z</cp:lastPrinted>
  <dcterms:created xsi:type="dcterms:W3CDTF">2016-01-30T23:14:00Z</dcterms:created>
  <dcterms:modified xsi:type="dcterms:W3CDTF">2016-01-31T22:33:00Z</dcterms:modified>
</cp:coreProperties>
</file>